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7767F" w14:textId="77777777" w:rsidR="008667BA" w:rsidRDefault="008667BA" w:rsidP="008667BA">
      <w:pPr>
        <w:widowControl w:val="0"/>
        <w:autoSpaceDE w:val="0"/>
        <w:autoSpaceDN w:val="0"/>
        <w:adjustRightInd w:val="0"/>
        <w:jc w:val="center"/>
        <w:rPr>
          <w:rFonts w:ascii="Century Gothic" w:hAnsi="Century Gothic" w:cs="Georgia"/>
          <w:b/>
          <w:bCs/>
          <w:color w:val="131313"/>
          <w:sz w:val="34"/>
          <w:szCs w:val="34"/>
          <w:lang w:val="es-ES"/>
        </w:rPr>
      </w:pPr>
      <w:bookmarkStart w:id="0" w:name="_GoBack"/>
      <w:bookmarkEnd w:id="0"/>
      <w:r>
        <w:rPr>
          <w:rFonts w:ascii="Century Gothic" w:hAnsi="Century Gothic" w:cs="Georgia"/>
          <w:b/>
          <w:bCs/>
          <w:color w:val="131313"/>
          <w:sz w:val="34"/>
          <w:szCs w:val="34"/>
          <w:lang w:val="es-ES"/>
        </w:rPr>
        <w:t>DEEP WEB</w:t>
      </w:r>
    </w:p>
    <w:p w14:paraId="72C99D0F" w14:textId="77777777" w:rsidR="008667BA" w:rsidRDefault="008667BA" w:rsidP="008667BA">
      <w:pPr>
        <w:widowControl w:val="0"/>
        <w:autoSpaceDE w:val="0"/>
        <w:autoSpaceDN w:val="0"/>
        <w:adjustRightInd w:val="0"/>
        <w:jc w:val="center"/>
        <w:rPr>
          <w:rFonts w:ascii="Century Gothic" w:hAnsi="Century Gothic" w:cs="Georgia"/>
          <w:b/>
          <w:bCs/>
          <w:color w:val="131313"/>
          <w:sz w:val="34"/>
          <w:szCs w:val="34"/>
          <w:lang w:val="es-ES"/>
        </w:rPr>
      </w:pPr>
    </w:p>
    <w:p w14:paraId="3B9B3343" w14:textId="77777777" w:rsidR="008667BA" w:rsidRPr="008667BA" w:rsidRDefault="008667BA" w:rsidP="008667BA">
      <w:pPr>
        <w:widowControl w:val="0"/>
        <w:autoSpaceDE w:val="0"/>
        <w:autoSpaceDN w:val="0"/>
        <w:adjustRightInd w:val="0"/>
        <w:jc w:val="both"/>
        <w:rPr>
          <w:rFonts w:ascii="Century Gothic" w:hAnsi="Century Gothic" w:cs="Arial"/>
          <w:color w:val="262626"/>
          <w:sz w:val="28"/>
          <w:szCs w:val="28"/>
          <w:lang w:val="es-ES"/>
        </w:rPr>
      </w:pPr>
      <w:proofErr w:type="spellStart"/>
      <w:r w:rsidRPr="008667BA">
        <w:rPr>
          <w:rFonts w:ascii="Century Gothic" w:hAnsi="Century Gothic" w:cs="Georgia"/>
          <w:i/>
          <w:iCs/>
          <w:color w:val="131313"/>
          <w:sz w:val="28"/>
          <w:szCs w:val="28"/>
          <w:lang w:val="es-ES"/>
        </w:rPr>
        <w:t>Deep</w:t>
      </w:r>
      <w:proofErr w:type="spellEnd"/>
      <w:r w:rsidRPr="008667BA">
        <w:rPr>
          <w:rFonts w:ascii="Century Gothic" w:hAnsi="Century Gothic" w:cs="Georgia"/>
          <w:i/>
          <w:iCs/>
          <w:color w:val="131313"/>
          <w:sz w:val="28"/>
          <w:szCs w:val="28"/>
          <w:lang w:val="es-ES"/>
        </w:rPr>
        <w:t xml:space="preserve"> Web</w:t>
      </w:r>
      <w:r w:rsidRPr="008667BA">
        <w:rPr>
          <w:rFonts w:ascii="Century Gothic" w:hAnsi="Century Gothic" w:cs="Georgia"/>
          <w:color w:val="131313"/>
          <w:sz w:val="28"/>
          <w:szCs w:val="28"/>
          <w:lang w:val="es-ES"/>
        </w:rPr>
        <w:t xml:space="preserve"> es un término en inglés empleado para referirse a todas las páginas de Internet que no están indexadas por los motores de búsqueda del Internet que conocemos y en el que navegamos todos los días. El nombre en español de </w:t>
      </w:r>
      <w:proofErr w:type="spellStart"/>
      <w:r w:rsidRPr="008667BA">
        <w:rPr>
          <w:rFonts w:ascii="Century Gothic" w:hAnsi="Century Gothic" w:cs="Georgia"/>
          <w:i/>
          <w:iCs/>
          <w:color w:val="131313"/>
          <w:sz w:val="28"/>
          <w:szCs w:val="28"/>
          <w:lang w:val="es-ES"/>
        </w:rPr>
        <w:t>Deep</w:t>
      </w:r>
      <w:proofErr w:type="spellEnd"/>
      <w:r w:rsidRPr="008667BA">
        <w:rPr>
          <w:rFonts w:ascii="Century Gothic" w:hAnsi="Century Gothic" w:cs="Georgia"/>
          <w:i/>
          <w:iCs/>
          <w:color w:val="131313"/>
          <w:sz w:val="28"/>
          <w:szCs w:val="28"/>
          <w:lang w:val="es-ES"/>
        </w:rPr>
        <w:t xml:space="preserve"> Web</w:t>
      </w:r>
      <w:r w:rsidRPr="008667BA">
        <w:rPr>
          <w:rFonts w:ascii="Century Gothic" w:hAnsi="Century Gothic" w:cs="Georgia"/>
          <w:color w:val="131313"/>
          <w:sz w:val="28"/>
          <w:szCs w:val="28"/>
          <w:lang w:val="es-ES"/>
        </w:rPr>
        <w:t xml:space="preserve"> es </w:t>
      </w:r>
      <w:r w:rsidRPr="008667BA">
        <w:rPr>
          <w:rFonts w:ascii="Century Gothic" w:hAnsi="Century Gothic" w:cs="Georgia"/>
          <w:b/>
          <w:bCs/>
          <w:color w:val="131313"/>
          <w:sz w:val="28"/>
          <w:szCs w:val="28"/>
          <w:lang w:val="es-ES"/>
        </w:rPr>
        <w:t>Internet profunda</w:t>
      </w:r>
      <w:r w:rsidRPr="008667BA">
        <w:rPr>
          <w:rFonts w:ascii="Century Gothic" w:hAnsi="Century Gothic" w:cs="Georgia"/>
          <w:color w:val="131313"/>
          <w:sz w:val="28"/>
          <w:szCs w:val="28"/>
          <w:lang w:val="es-ES"/>
        </w:rPr>
        <w:t xml:space="preserve">, haciendo alusión a la analogía de que el contenido que usamos día a día es contenido que está en la superficie, fácilmente accesible y visible para todos. A la Internet profunda también se le conoce como </w:t>
      </w:r>
      <w:r w:rsidRPr="008667BA">
        <w:rPr>
          <w:rFonts w:ascii="Century Gothic" w:hAnsi="Century Gothic" w:cs="Georgia"/>
          <w:b/>
          <w:bCs/>
          <w:color w:val="131313"/>
          <w:sz w:val="28"/>
          <w:szCs w:val="28"/>
          <w:lang w:val="es-ES"/>
        </w:rPr>
        <w:t>Internet invisible</w:t>
      </w:r>
      <w:r w:rsidRPr="008667BA">
        <w:rPr>
          <w:rFonts w:ascii="Century Gothic" w:hAnsi="Century Gothic" w:cs="Georgia"/>
          <w:color w:val="131313"/>
          <w:sz w:val="28"/>
          <w:szCs w:val="28"/>
          <w:lang w:val="es-ES"/>
        </w:rPr>
        <w:t xml:space="preserve">, </w:t>
      </w:r>
      <w:proofErr w:type="spellStart"/>
      <w:r w:rsidRPr="008667BA">
        <w:rPr>
          <w:rFonts w:ascii="Century Gothic" w:hAnsi="Century Gothic" w:cs="Georgia"/>
          <w:i/>
          <w:iCs/>
          <w:color w:val="131313"/>
          <w:sz w:val="28"/>
          <w:szCs w:val="28"/>
          <w:lang w:val="es-ES"/>
        </w:rPr>
        <w:t>Deepnet</w:t>
      </w:r>
      <w:proofErr w:type="spellEnd"/>
      <w:r w:rsidRPr="008667BA">
        <w:rPr>
          <w:rFonts w:ascii="Century Gothic" w:hAnsi="Century Gothic" w:cs="Georgia"/>
          <w:color w:val="131313"/>
          <w:sz w:val="28"/>
          <w:szCs w:val="28"/>
          <w:lang w:val="es-ES"/>
        </w:rPr>
        <w:t xml:space="preserve">, </w:t>
      </w:r>
      <w:proofErr w:type="spellStart"/>
      <w:r w:rsidRPr="008667BA">
        <w:rPr>
          <w:rFonts w:ascii="Century Gothic" w:hAnsi="Century Gothic" w:cs="Georgia"/>
          <w:i/>
          <w:iCs/>
          <w:color w:val="131313"/>
          <w:sz w:val="28"/>
          <w:szCs w:val="28"/>
          <w:lang w:val="es-ES"/>
        </w:rPr>
        <w:t>Darkweb</w:t>
      </w:r>
      <w:proofErr w:type="spellEnd"/>
      <w:r w:rsidRPr="008667BA">
        <w:rPr>
          <w:rFonts w:ascii="Century Gothic" w:hAnsi="Century Gothic" w:cs="Georgia"/>
          <w:color w:val="131313"/>
          <w:sz w:val="28"/>
          <w:szCs w:val="28"/>
          <w:lang w:val="es-ES"/>
        </w:rPr>
        <w:t xml:space="preserve">, </w:t>
      </w:r>
      <w:proofErr w:type="spellStart"/>
      <w:r w:rsidRPr="008667BA">
        <w:rPr>
          <w:rFonts w:ascii="Century Gothic" w:hAnsi="Century Gothic" w:cs="Georgia"/>
          <w:i/>
          <w:iCs/>
          <w:color w:val="131313"/>
          <w:sz w:val="28"/>
          <w:szCs w:val="28"/>
          <w:lang w:val="es-ES"/>
        </w:rPr>
        <w:t>Dark</w:t>
      </w:r>
      <w:proofErr w:type="spellEnd"/>
      <w:r w:rsidRPr="008667BA">
        <w:rPr>
          <w:rFonts w:ascii="Century Gothic" w:hAnsi="Century Gothic" w:cs="Georgia"/>
          <w:i/>
          <w:iCs/>
          <w:color w:val="131313"/>
          <w:sz w:val="28"/>
          <w:szCs w:val="28"/>
          <w:lang w:val="es-ES"/>
        </w:rPr>
        <w:t xml:space="preserve"> Web</w:t>
      </w:r>
      <w:r w:rsidRPr="008667BA">
        <w:rPr>
          <w:rFonts w:ascii="Century Gothic" w:hAnsi="Century Gothic" w:cs="Georgia"/>
          <w:color w:val="131313"/>
          <w:sz w:val="28"/>
          <w:szCs w:val="28"/>
          <w:lang w:val="es-ES"/>
        </w:rPr>
        <w:t xml:space="preserve">, </w:t>
      </w:r>
      <w:proofErr w:type="spellStart"/>
      <w:r w:rsidRPr="008667BA">
        <w:rPr>
          <w:rFonts w:ascii="Century Gothic" w:hAnsi="Century Gothic" w:cs="Georgia"/>
          <w:i/>
          <w:iCs/>
          <w:color w:val="131313"/>
          <w:sz w:val="28"/>
          <w:szCs w:val="28"/>
          <w:lang w:val="es-ES"/>
        </w:rPr>
        <w:t>Undernet</w:t>
      </w:r>
      <w:proofErr w:type="spellEnd"/>
      <w:r w:rsidRPr="008667BA">
        <w:rPr>
          <w:rFonts w:ascii="Century Gothic" w:hAnsi="Century Gothic" w:cs="Georgia"/>
          <w:color w:val="131313"/>
          <w:sz w:val="28"/>
          <w:szCs w:val="28"/>
          <w:lang w:val="es-ES"/>
        </w:rPr>
        <w:t xml:space="preserve"> y </w:t>
      </w:r>
      <w:proofErr w:type="spellStart"/>
      <w:r w:rsidRPr="008667BA">
        <w:rPr>
          <w:rFonts w:ascii="Century Gothic" w:hAnsi="Century Gothic" w:cs="Georgia"/>
          <w:i/>
          <w:iCs/>
          <w:color w:val="131313"/>
          <w:sz w:val="28"/>
          <w:szCs w:val="28"/>
          <w:lang w:val="es-ES"/>
        </w:rPr>
        <w:t>hidden</w:t>
      </w:r>
      <w:proofErr w:type="spellEnd"/>
      <w:r w:rsidRPr="008667BA">
        <w:rPr>
          <w:rFonts w:ascii="Century Gothic" w:hAnsi="Century Gothic" w:cs="Georgia"/>
          <w:i/>
          <w:iCs/>
          <w:color w:val="131313"/>
          <w:sz w:val="28"/>
          <w:szCs w:val="28"/>
          <w:lang w:val="es-ES"/>
        </w:rPr>
        <w:t xml:space="preserve"> Web</w:t>
      </w:r>
      <w:r w:rsidRPr="008667BA">
        <w:rPr>
          <w:rFonts w:ascii="Century Gothic" w:hAnsi="Century Gothic" w:cs="Georgia"/>
          <w:color w:val="131313"/>
          <w:sz w:val="28"/>
          <w:szCs w:val="28"/>
          <w:lang w:val="es-ES"/>
        </w:rPr>
        <w:t>.</w:t>
      </w:r>
    </w:p>
    <w:p w14:paraId="4C0A554D" w14:textId="77777777" w:rsidR="008667BA" w:rsidRPr="008667BA" w:rsidRDefault="008667BA" w:rsidP="008667BA">
      <w:pPr>
        <w:widowControl w:val="0"/>
        <w:autoSpaceDE w:val="0"/>
        <w:autoSpaceDN w:val="0"/>
        <w:adjustRightInd w:val="0"/>
        <w:jc w:val="both"/>
        <w:rPr>
          <w:rFonts w:ascii="Century Gothic" w:hAnsi="Century Gothic" w:cs="Arial"/>
          <w:color w:val="262626"/>
          <w:sz w:val="28"/>
          <w:szCs w:val="28"/>
          <w:lang w:val="es-ES"/>
        </w:rPr>
      </w:pPr>
    </w:p>
    <w:p w14:paraId="43773B25" w14:textId="77777777" w:rsidR="008667BA" w:rsidRPr="008667BA" w:rsidRDefault="008667BA" w:rsidP="008667BA">
      <w:pPr>
        <w:widowControl w:val="0"/>
        <w:autoSpaceDE w:val="0"/>
        <w:autoSpaceDN w:val="0"/>
        <w:adjustRightInd w:val="0"/>
        <w:jc w:val="both"/>
        <w:rPr>
          <w:rFonts w:ascii="Century Gothic" w:hAnsi="Century Gothic" w:cs="Arial"/>
          <w:color w:val="262626"/>
          <w:sz w:val="28"/>
          <w:szCs w:val="28"/>
          <w:lang w:val="es-ES"/>
        </w:rPr>
      </w:pPr>
      <w:r w:rsidRPr="008667BA">
        <w:rPr>
          <w:rFonts w:ascii="Century Gothic" w:hAnsi="Century Gothic" w:cs="Arial"/>
          <w:color w:val="262626"/>
          <w:sz w:val="28"/>
          <w:szCs w:val="28"/>
          <w:lang w:val="es-ES"/>
        </w:rPr>
        <w:t xml:space="preserve">La </w:t>
      </w:r>
      <w:proofErr w:type="spellStart"/>
      <w:r w:rsidRPr="008667BA">
        <w:rPr>
          <w:rFonts w:ascii="Century Gothic" w:hAnsi="Century Gothic" w:cs="Arial"/>
          <w:color w:val="262626"/>
          <w:sz w:val="28"/>
          <w:szCs w:val="28"/>
          <w:lang w:val="es-ES"/>
        </w:rPr>
        <w:t>Deep</w:t>
      </w:r>
      <w:proofErr w:type="spellEnd"/>
      <w:r w:rsidRPr="008667BA">
        <w:rPr>
          <w:rFonts w:ascii="Century Gothic" w:hAnsi="Century Gothic" w:cs="Arial"/>
          <w:color w:val="262626"/>
          <w:sz w:val="28"/>
          <w:szCs w:val="28"/>
          <w:lang w:val="es-ES"/>
        </w:rPr>
        <w:t xml:space="preserve"> Web la formas todas aquellas páginas que los buscadores como Google, Bing, </w:t>
      </w:r>
      <w:proofErr w:type="spellStart"/>
      <w:r w:rsidRPr="008667BA">
        <w:rPr>
          <w:rFonts w:ascii="Century Gothic" w:hAnsi="Century Gothic" w:cs="Arial"/>
          <w:color w:val="262626"/>
          <w:sz w:val="28"/>
          <w:szCs w:val="28"/>
          <w:lang w:val="es-ES"/>
        </w:rPr>
        <w:t>Yahoo</w:t>
      </w:r>
      <w:proofErr w:type="spellEnd"/>
      <w:r w:rsidRPr="008667BA">
        <w:rPr>
          <w:rFonts w:ascii="Century Gothic" w:hAnsi="Century Gothic" w:cs="Arial"/>
          <w:color w:val="262626"/>
          <w:sz w:val="28"/>
          <w:szCs w:val="28"/>
          <w:lang w:val="es-ES"/>
        </w:rPr>
        <w:t>, etcétera no son capaces de indexar. Esto es posible ya que muchas páginas o documentos están diseñados paraqué permanezcan ocultos a esos buscadores. Es decir, las personas que los crean no quieren que sean populares ni sencillos de encontrar. Muchas de esas páginas, directamente, precisan de una contraseña para ser vistas.</w:t>
      </w:r>
    </w:p>
    <w:p w14:paraId="5024E1EB" w14:textId="77777777" w:rsidR="008667BA" w:rsidRPr="008667BA" w:rsidRDefault="008667BA" w:rsidP="008667BA">
      <w:pPr>
        <w:widowControl w:val="0"/>
        <w:autoSpaceDE w:val="0"/>
        <w:autoSpaceDN w:val="0"/>
        <w:adjustRightInd w:val="0"/>
        <w:jc w:val="both"/>
        <w:rPr>
          <w:rFonts w:ascii="Century Gothic" w:hAnsi="Century Gothic" w:cs="Arial"/>
          <w:color w:val="262626"/>
          <w:sz w:val="28"/>
          <w:szCs w:val="28"/>
          <w:lang w:val="es-ES"/>
        </w:rPr>
      </w:pPr>
      <w:r w:rsidRPr="008667BA">
        <w:rPr>
          <w:rFonts w:ascii="Century Gothic" w:hAnsi="Century Gothic" w:cs="Arial"/>
          <w:color w:val="262626"/>
          <w:sz w:val="28"/>
          <w:szCs w:val="28"/>
          <w:lang w:val="es-ES"/>
        </w:rPr>
        <w:t xml:space="preserve">La </w:t>
      </w:r>
      <w:proofErr w:type="spellStart"/>
      <w:r w:rsidRPr="008667BA">
        <w:rPr>
          <w:rFonts w:ascii="Century Gothic" w:hAnsi="Century Gothic" w:cs="Arial"/>
          <w:color w:val="262626"/>
          <w:sz w:val="28"/>
          <w:szCs w:val="28"/>
          <w:lang w:val="es-ES"/>
        </w:rPr>
        <w:t>Deep</w:t>
      </w:r>
      <w:proofErr w:type="spellEnd"/>
      <w:r w:rsidRPr="008667BA">
        <w:rPr>
          <w:rFonts w:ascii="Century Gothic" w:hAnsi="Century Gothic" w:cs="Arial"/>
          <w:color w:val="262626"/>
          <w:sz w:val="28"/>
          <w:szCs w:val="28"/>
          <w:lang w:val="es-ES"/>
        </w:rPr>
        <w:t xml:space="preserve"> Web no es pequeña. Todo lo contrario. En el año 2000, la </w:t>
      </w:r>
      <w:proofErr w:type="spellStart"/>
      <w:r w:rsidRPr="008667BA">
        <w:rPr>
          <w:rFonts w:ascii="Century Gothic" w:hAnsi="Century Gothic" w:cs="Arial"/>
          <w:color w:val="262626"/>
          <w:sz w:val="28"/>
          <w:szCs w:val="28"/>
          <w:lang w:val="es-ES"/>
        </w:rPr>
        <w:t>Deep</w:t>
      </w:r>
      <w:proofErr w:type="spellEnd"/>
      <w:r w:rsidRPr="008667BA">
        <w:rPr>
          <w:rFonts w:ascii="Century Gothic" w:hAnsi="Century Gothic" w:cs="Arial"/>
          <w:color w:val="262626"/>
          <w:sz w:val="28"/>
          <w:szCs w:val="28"/>
          <w:lang w:val="es-ES"/>
        </w:rPr>
        <w:t xml:space="preserve"> Web representaba 45 veces más información que la web superficial, aunque hoy día esa cifra ha variado ostensiblemente por el crecimiento de fenómenos como las redes sociales, los blogs… y el propio Google. Hoy el motor de búsqueda más famoso del mundo es un gigante que saca a la luz mucho más material de lo que hacía en el año 2000, así que esas cifras están muy desfasadas, pero, en cualquier caso, sí es cierto que la </w:t>
      </w:r>
      <w:proofErr w:type="spellStart"/>
      <w:r w:rsidRPr="008667BA">
        <w:rPr>
          <w:rFonts w:ascii="Century Gothic" w:hAnsi="Century Gothic" w:cs="Arial"/>
          <w:color w:val="262626"/>
          <w:sz w:val="28"/>
          <w:szCs w:val="28"/>
          <w:lang w:val="es-ES"/>
        </w:rPr>
        <w:t>Deep</w:t>
      </w:r>
      <w:proofErr w:type="spellEnd"/>
      <w:r w:rsidRPr="008667BA">
        <w:rPr>
          <w:rFonts w:ascii="Century Gothic" w:hAnsi="Century Gothic" w:cs="Arial"/>
          <w:color w:val="262626"/>
          <w:sz w:val="28"/>
          <w:szCs w:val="28"/>
          <w:lang w:val="es-ES"/>
        </w:rPr>
        <w:t xml:space="preserve"> Web continúa siendo una enorme zona de internet que permanece oculta. </w:t>
      </w:r>
    </w:p>
    <w:p w14:paraId="31FBC84B" w14:textId="77777777" w:rsidR="00FA6415" w:rsidRPr="008667BA" w:rsidRDefault="008667BA" w:rsidP="008667BA">
      <w:pPr>
        <w:jc w:val="both"/>
        <w:rPr>
          <w:rFonts w:ascii="Century Gothic" w:hAnsi="Century Gothic" w:cs="Arial"/>
          <w:color w:val="262626"/>
          <w:sz w:val="28"/>
          <w:szCs w:val="28"/>
          <w:lang w:val="es-ES"/>
        </w:rPr>
      </w:pPr>
      <w:r w:rsidRPr="008667BA">
        <w:rPr>
          <w:rFonts w:ascii="Century Gothic" w:hAnsi="Century Gothic" w:cs="Arial"/>
          <w:color w:val="262626"/>
          <w:sz w:val="28"/>
          <w:szCs w:val="28"/>
          <w:lang w:val="es-ES"/>
        </w:rPr>
        <w:t xml:space="preserve">Pero… ¿qué hay en la </w:t>
      </w:r>
      <w:proofErr w:type="spellStart"/>
      <w:r w:rsidRPr="008667BA">
        <w:rPr>
          <w:rFonts w:ascii="Century Gothic" w:hAnsi="Century Gothic" w:cs="Arial"/>
          <w:color w:val="262626"/>
          <w:sz w:val="28"/>
          <w:szCs w:val="28"/>
          <w:lang w:val="es-ES"/>
        </w:rPr>
        <w:t>Deep</w:t>
      </w:r>
      <w:proofErr w:type="spellEnd"/>
      <w:r w:rsidRPr="008667BA">
        <w:rPr>
          <w:rFonts w:ascii="Century Gothic" w:hAnsi="Century Gothic" w:cs="Arial"/>
          <w:color w:val="262626"/>
          <w:sz w:val="28"/>
          <w:szCs w:val="28"/>
          <w:lang w:val="es-ES"/>
        </w:rPr>
        <w:t xml:space="preserve"> Web? ¿Qué se puede encontrar allí y por qué sus creadores no quieren que sea fácil llegar a esa información? Una gran parte de la información de que </w:t>
      </w:r>
      <w:proofErr w:type="spellStart"/>
      <w:r w:rsidRPr="008667BA">
        <w:rPr>
          <w:rFonts w:ascii="Century Gothic" w:hAnsi="Century Gothic" w:cs="Arial"/>
          <w:color w:val="262626"/>
          <w:sz w:val="28"/>
          <w:szCs w:val="28"/>
          <w:lang w:val="es-ES"/>
        </w:rPr>
        <w:t>Deep</w:t>
      </w:r>
      <w:proofErr w:type="spellEnd"/>
      <w:r w:rsidRPr="008667BA">
        <w:rPr>
          <w:rFonts w:ascii="Century Gothic" w:hAnsi="Century Gothic" w:cs="Arial"/>
          <w:color w:val="262626"/>
          <w:sz w:val="28"/>
          <w:szCs w:val="28"/>
          <w:lang w:val="es-ES"/>
        </w:rPr>
        <w:t xml:space="preserve"> Web son bases de datos cuyos creadores quieren mantener fuera de los buscadores. Otra parte importante es información de organizaciones que almacenan gran cantidad de información, como por ejemplo la NASA. También se puede encontrar infinidad de datos meteorológicos</w:t>
      </w:r>
      <w:r>
        <w:rPr>
          <w:rFonts w:ascii="Century Gothic" w:hAnsi="Century Gothic" w:cs="Arial"/>
          <w:color w:val="262626"/>
          <w:sz w:val="28"/>
          <w:szCs w:val="28"/>
          <w:lang w:val="es-ES"/>
        </w:rPr>
        <w:t>, económicos, etc. T</w:t>
      </w:r>
      <w:r w:rsidRPr="008667BA">
        <w:rPr>
          <w:rFonts w:ascii="Century Gothic" w:hAnsi="Century Gothic" w:cs="Arial"/>
          <w:color w:val="262626"/>
          <w:sz w:val="28"/>
          <w:szCs w:val="28"/>
          <w:lang w:val="es-ES"/>
        </w:rPr>
        <w:t xml:space="preserve">eniendo en cuenta las características de la </w:t>
      </w:r>
      <w:proofErr w:type="spellStart"/>
      <w:r w:rsidRPr="008667BA">
        <w:rPr>
          <w:rFonts w:ascii="Century Gothic" w:hAnsi="Century Gothic" w:cs="Arial"/>
          <w:color w:val="262626"/>
          <w:sz w:val="28"/>
          <w:szCs w:val="28"/>
          <w:lang w:val="es-ES"/>
        </w:rPr>
        <w:t>Deep</w:t>
      </w:r>
      <w:proofErr w:type="spellEnd"/>
      <w:r w:rsidRPr="008667BA">
        <w:rPr>
          <w:rFonts w:ascii="Century Gothic" w:hAnsi="Century Gothic" w:cs="Arial"/>
          <w:color w:val="262626"/>
          <w:sz w:val="28"/>
          <w:szCs w:val="28"/>
          <w:lang w:val="es-ES"/>
        </w:rPr>
        <w:t xml:space="preserve"> Web, también hay información sobre </w:t>
      </w:r>
      <w:r w:rsidRPr="008667BA">
        <w:rPr>
          <w:rFonts w:ascii="Century Gothic" w:hAnsi="Century Gothic" w:cs="Arial"/>
          <w:color w:val="262626"/>
          <w:sz w:val="28"/>
          <w:szCs w:val="28"/>
          <w:lang w:val="es-ES"/>
        </w:rPr>
        <w:lastRenderedPageBreak/>
        <w:t xml:space="preserve">actividades delictivas: venta de drogas, pornografía, pedofilia, venta y fabricación de armas, etc. Esa información constituye un serio peligro para un menor. Afortunadamente, este tipo de páginas delictivas constituyen un pequeño porcentaje de la </w:t>
      </w:r>
      <w:proofErr w:type="spellStart"/>
      <w:r w:rsidRPr="008667BA">
        <w:rPr>
          <w:rFonts w:ascii="Century Gothic" w:hAnsi="Century Gothic" w:cs="Arial"/>
          <w:color w:val="262626"/>
          <w:sz w:val="28"/>
          <w:szCs w:val="28"/>
          <w:lang w:val="es-ES"/>
        </w:rPr>
        <w:t>Deep</w:t>
      </w:r>
      <w:proofErr w:type="spellEnd"/>
      <w:r w:rsidRPr="008667BA">
        <w:rPr>
          <w:rFonts w:ascii="Century Gothic" w:hAnsi="Century Gothic" w:cs="Arial"/>
          <w:color w:val="262626"/>
          <w:sz w:val="28"/>
          <w:szCs w:val="28"/>
          <w:lang w:val="es-ES"/>
        </w:rPr>
        <w:t xml:space="preserve"> Web, pero es importante estar alerta para evitar a toda costa que nuestros hijos menores accedan a esa información.</w:t>
      </w:r>
    </w:p>
    <w:p w14:paraId="233FA982" w14:textId="77777777" w:rsidR="008667BA" w:rsidRPr="008667BA" w:rsidRDefault="008667BA" w:rsidP="008667BA">
      <w:pPr>
        <w:jc w:val="both"/>
        <w:rPr>
          <w:rFonts w:ascii="Century Gothic" w:hAnsi="Century Gothic" w:cs="Arial"/>
          <w:color w:val="262626"/>
          <w:sz w:val="28"/>
          <w:szCs w:val="28"/>
          <w:lang w:val="es-ES"/>
        </w:rPr>
      </w:pPr>
    </w:p>
    <w:p w14:paraId="5C56A5E9" w14:textId="77777777" w:rsidR="008667BA" w:rsidRPr="008667BA" w:rsidRDefault="008667BA" w:rsidP="008667BA">
      <w:pPr>
        <w:jc w:val="both"/>
        <w:rPr>
          <w:rFonts w:ascii="Century Gothic" w:hAnsi="Century Gothic" w:cs="Arial"/>
          <w:b/>
          <w:color w:val="262626"/>
          <w:sz w:val="28"/>
          <w:szCs w:val="28"/>
          <w:lang w:val="es-ES"/>
        </w:rPr>
      </w:pPr>
      <w:r w:rsidRPr="008667BA">
        <w:rPr>
          <w:rFonts w:ascii="Century Gothic" w:hAnsi="Century Gothic" w:cs="Arial"/>
          <w:b/>
          <w:color w:val="262626"/>
          <w:sz w:val="28"/>
          <w:szCs w:val="28"/>
          <w:lang w:val="es-ES"/>
        </w:rPr>
        <w:t>Bibliografía:</w:t>
      </w:r>
    </w:p>
    <w:p w14:paraId="0327B2A4" w14:textId="77777777" w:rsidR="008667BA" w:rsidRPr="008667BA" w:rsidRDefault="008667BA" w:rsidP="008667BA">
      <w:pPr>
        <w:jc w:val="both"/>
        <w:rPr>
          <w:rFonts w:ascii="Century Gothic" w:hAnsi="Century Gothic" w:cs="Arial"/>
          <w:color w:val="262626"/>
          <w:sz w:val="28"/>
          <w:szCs w:val="28"/>
          <w:lang w:val="es-ES"/>
        </w:rPr>
      </w:pPr>
    </w:p>
    <w:p w14:paraId="24FCECA3" w14:textId="77777777" w:rsidR="008667BA" w:rsidRPr="008667BA" w:rsidRDefault="008667BA" w:rsidP="008667BA">
      <w:pPr>
        <w:jc w:val="both"/>
        <w:rPr>
          <w:rFonts w:ascii="Century Gothic" w:hAnsi="Century Gothic" w:cs="Arial"/>
          <w:color w:val="262626"/>
          <w:sz w:val="28"/>
          <w:szCs w:val="28"/>
          <w:lang w:val="es-ES"/>
        </w:rPr>
      </w:pPr>
      <w:r w:rsidRPr="008667BA">
        <w:rPr>
          <w:rFonts w:ascii="Century Gothic" w:hAnsi="Century Gothic" w:cs="Arial"/>
          <w:color w:val="262626"/>
          <w:sz w:val="28"/>
          <w:szCs w:val="28"/>
          <w:lang w:val="es-ES"/>
        </w:rPr>
        <w:t>http://aprenderinternet.about.com/od/Glosario/g/Que-es-Deep-Web.htm</w:t>
      </w:r>
    </w:p>
    <w:p w14:paraId="160EDF65" w14:textId="77777777" w:rsidR="008667BA" w:rsidRPr="008667BA" w:rsidRDefault="008667BA" w:rsidP="008667BA">
      <w:pPr>
        <w:jc w:val="both"/>
        <w:rPr>
          <w:rFonts w:ascii="Century Gothic" w:hAnsi="Century Gothic" w:cs="Arial"/>
          <w:color w:val="262626"/>
          <w:sz w:val="28"/>
          <w:szCs w:val="28"/>
          <w:lang w:val="es-ES"/>
        </w:rPr>
      </w:pPr>
    </w:p>
    <w:p w14:paraId="539CD652" w14:textId="77777777" w:rsidR="008667BA" w:rsidRDefault="008667BA" w:rsidP="008667BA">
      <w:pPr>
        <w:jc w:val="both"/>
        <w:rPr>
          <w:rFonts w:ascii="Century Gothic" w:hAnsi="Century Gothic"/>
          <w:sz w:val="28"/>
          <w:szCs w:val="28"/>
        </w:rPr>
      </w:pPr>
      <w:r w:rsidRPr="008667BA">
        <w:rPr>
          <w:rFonts w:ascii="Century Gothic" w:hAnsi="Century Gothic"/>
          <w:sz w:val="28"/>
          <w:szCs w:val="28"/>
        </w:rPr>
        <w:t>http://www.chaval.es/chavales/enterate/riesgos/¿que-es-la-deep-web-¿que-peligros-esconde</w:t>
      </w:r>
    </w:p>
    <w:p w14:paraId="42D6DD35" w14:textId="77777777" w:rsidR="008667BA" w:rsidRDefault="008667BA" w:rsidP="008667BA">
      <w:pPr>
        <w:jc w:val="both"/>
        <w:rPr>
          <w:rFonts w:ascii="Century Gothic" w:hAnsi="Century Gothic"/>
          <w:sz w:val="28"/>
          <w:szCs w:val="28"/>
        </w:rPr>
      </w:pPr>
    </w:p>
    <w:p w14:paraId="47F116CA" w14:textId="77777777" w:rsidR="008667BA" w:rsidRPr="008667BA" w:rsidRDefault="008667BA" w:rsidP="008667BA">
      <w:pPr>
        <w:jc w:val="both"/>
        <w:rPr>
          <w:rFonts w:ascii="Century Gothic" w:hAnsi="Century Gothic"/>
          <w:sz w:val="28"/>
          <w:szCs w:val="28"/>
        </w:rPr>
      </w:pPr>
    </w:p>
    <w:p w14:paraId="070429BD" w14:textId="77777777" w:rsidR="008667BA" w:rsidRPr="008667BA" w:rsidRDefault="008667BA" w:rsidP="008667BA">
      <w:pPr>
        <w:jc w:val="both"/>
        <w:rPr>
          <w:rFonts w:ascii="Century Gothic" w:hAnsi="Century Gothic"/>
          <w:sz w:val="28"/>
          <w:szCs w:val="28"/>
        </w:rPr>
      </w:pPr>
    </w:p>
    <w:p w14:paraId="45C1EFC8" w14:textId="77777777" w:rsidR="008667BA" w:rsidRPr="008667BA" w:rsidRDefault="008667BA" w:rsidP="008667BA">
      <w:pPr>
        <w:jc w:val="both"/>
        <w:rPr>
          <w:rFonts w:ascii="Century Gothic" w:hAnsi="Century Gothic"/>
          <w:sz w:val="28"/>
          <w:szCs w:val="28"/>
        </w:rPr>
      </w:pPr>
    </w:p>
    <w:p w14:paraId="3C18A75E" w14:textId="77777777" w:rsidR="008667BA" w:rsidRPr="008667BA" w:rsidRDefault="008667BA" w:rsidP="008667BA">
      <w:pPr>
        <w:jc w:val="both"/>
        <w:rPr>
          <w:rFonts w:ascii="Century Gothic" w:hAnsi="Century Gothic"/>
          <w:sz w:val="28"/>
          <w:szCs w:val="28"/>
        </w:rPr>
      </w:pPr>
    </w:p>
    <w:sectPr w:rsidR="008667BA" w:rsidRPr="008667BA" w:rsidSect="008667BA">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7D82F" w14:textId="77777777" w:rsidR="00FF1915" w:rsidRDefault="00FF1915" w:rsidP="00FF1915">
      <w:r>
        <w:separator/>
      </w:r>
    </w:p>
  </w:endnote>
  <w:endnote w:type="continuationSeparator" w:id="0">
    <w:p w14:paraId="3FA28EFF" w14:textId="77777777" w:rsidR="00FF1915" w:rsidRDefault="00FF1915" w:rsidP="00FF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0"/>
      <w:gridCol w:w="1596"/>
      <w:gridCol w:w="3990"/>
    </w:tblGrid>
    <w:tr w:rsidR="00FF1915" w14:paraId="0A7D20F1" w14:textId="77777777" w:rsidTr="001443DD">
      <w:trPr>
        <w:trHeight w:val="151"/>
      </w:trPr>
      <w:tc>
        <w:tcPr>
          <w:tcW w:w="2250" w:type="pct"/>
          <w:tcBorders>
            <w:top w:val="nil"/>
            <w:left w:val="nil"/>
            <w:bottom w:val="single" w:sz="4" w:space="0" w:color="4F81BD" w:themeColor="accent1"/>
            <w:right w:val="nil"/>
          </w:tcBorders>
        </w:tcPr>
        <w:p w14:paraId="7A9D9DD8" w14:textId="77777777" w:rsidR="00FF1915" w:rsidRDefault="00FF1915">
          <w:pPr>
            <w:pStyle w:val="Encabezado"/>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0BBD6D25" w14:textId="77777777" w:rsidR="00FF1915" w:rsidRDefault="00FF1915">
          <w:pPr>
            <w:pStyle w:val="Sinespaciado"/>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58F67814336B224FA2CA582B1FC8D0E4"/>
              </w:placeholder>
              <w:temporary/>
              <w:showingPlcHdr/>
            </w:sdtPr>
            <w:sdtContent>
              <w:r>
                <w:rPr>
                  <w:rFonts w:ascii="Cambria" w:hAnsi="Cambria"/>
                  <w:color w:val="365F91" w:themeColor="accent1" w:themeShade="BF"/>
                  <w:lang w:val="es-ES"/>
                </w:rPr>
                <w:t>[Escriba texto]</w:t>
              </w:r>
            </w:sdtContent>
          </w:sdt>
        </w:p>
      </w:tc>
      <w:tc>
        <w:tcPr>
          <w:tcW w:w="2250" w:type="pct"/>
          <w:tcBorders>
            <w:top w:val="nil"/>
            <w:left w:val="nil"/>
            <w:bottom w:val="single" w:sz="4" w:space="0" w:color="4F81BD" w:themeColor="accent1"/>
            <w:right w:val="nil"/>
          </w:tcBorders>
        </w:tcPr>
        <w:p w14:paraId="7D10D9B6" w14:textId="77777777" w:rsidR="00FF1915" w:rsidRDefault="00FF1915">
          <w:pPr>
            <w:pStyle w:val="Encabezado"/>
            <w:spacing w:line="276" w:lineRule="auto"/>
            <w:rPr>
              <w:rFonts w:asciiTheme="majorHAnsi" w:eastAsiaTheme="majorEastAsia" w:hAnsiTheme="majorHAnsi" w:cstheme="majorBidi"/>
              <w:b/>
              <w:bCs/>
              <w:color w:val="4F81BD" w:themeColor="accent1"/>
            </w:rPr>
          </w:pPr>
        </w:p>
      </w:tc>
    </w:tr>
    <w:tr w:rsidR="00FF1915" w14:paraId="41731377" w14:textId="77777777" w:rsidTr="001443DD">
      <w:trPr>
        <w:trHeight w:val="150"/>
      </w:trPr>
      <w:tc>
        <w:tcPr>
          <w:tcW w:w="2250" w:type="pct"/>
          <w:tcBorders>
            <w:top w:val="single" w:sz="4" w:space="0" w:color="4F81BD" w:themeColor="accent1"/>
            <w:left w:val="nil"/>
            <w:bottom w:val="nil"/>
            <w:right w:val="nil"/>
          </w:tcBorders>
        </w:tcPr>
        <w:p w14:paraId="7D6580E8" w14:textId="77777777" w:rsidR="00FF1915" w:rsidRDefault="00FF1915">
          <w:pPr>
            <w:pStyle w:val="Encabezado"/>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A0F4FCC" w14:textId="77777777" w:rsidR="00FF1915" w:rsidRDefault="00FF1915">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8752756" w14:textId="77777777" w:rsidR="00FF1915" w:rsidRDefault="00FF1915">
          <w:pPr>
            <w:pStyle w:val="Encabezado"/>
            <w:spacing w:line="276" w:lineRule="auto"/>
            <w:rPr>
              <w:rFonts w:asciiTheme="majorHAnsi" w:eastAsiaTheme="majorEastAsia" w:hAnsiTheme="majorHAnsi" w:cstheme="majorBidi"/>
              <w:b/>
              <w:bCs/>
              <w:color w:val="4F81BD" w:themeColor="accent1"/>
            </w:rPr>
          </w:pPr>
        </w:p>
      </w:tc>
    </w:tr>
  </w:tbl>
  <w:p w14:paraId="76BE9491" w14:textId="77777777" w:rsidR="00FF1915" w:rsidRDefault="00FF1915">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789"/>
      <w:gridCol w:w="7998"/>
      <w:gridCol w:w="789"/>
    </w:tblGrid>
    <w:tr w:rsidR="00FF1915" w14:paraId="32DF41B0" w14:textId="77777777" w:rsidTr="001443DD">
      <w:trPr>
        <w:trHeight w:val="151"/>
      </w:trPr>
      <w:tc>
        <w:tcPr>
          <w:tcW w:w="2250" w:type="pct"/>
          <w:tcBorders>
            <w:top w:val="nil"/>
            <w:left w:val="nil"/>
            <w:bottom w:val="single" w:sz="4" w:space="0" w:color="4F81BD" w:themeColor="accent1"/>
            <w:right w:val="nil"/>
          </w:tcBorders>
        </w:tcPr>
        <w:p w14:paraId="7A316557" w14:textId="77777777" w:rsidR="00FF1915" w:rsidRDefault="00FF1915">
          <w:pPr>
            <w:pStyle w:val="Encabezado"/>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5409B5A3" w14:textId="77777777" w:rsidR="00FF1915" w:rsidRPr="00FF1915" w:rsidRDefault="00FF1915" w:rsidP="00FF1915">
          <w:pPr>
            <w:pStyle w:val="Sinespaciado"/>
            <w:spacing w:line="276" w:lineRule="auto"/>
            <w:rPr>
              <w:rFonts w:ascii="Century Gothic" w:hAnsi="Century Gothic"/>
              <w:color w:val="365F91" w:themeColor="accent1" w:themeShade="BF"/>
              <w:sz w:val="28"/>
              <w:szCs w:val="28"/>
            </w:rPr>
          </w:pPr>
          <w:r w:rsidRPr="00FF1915">
            <w:rPr>
              <w:rFonts w:ascii="Century Gothic" w:hAnsi="Century Gothic"/>
              <w:color w:val="365F91" w:themeColor="accent1" w:themeShade="BF"/>
              <w:sz w:val="28"/>
              <w:szCs w:val="28"/>
            </w:rPr>
            <w:t xml:space="preserve">Ilse Andrea Meléndez </w:t>
          </w:r>
          <w:proofErr w:type="spellStart"/>
          <w:r w:rsidRPr="00FF1915">
            <w:rPr>
              <w:rFonts w:ascii="Century Gothic" w:hAnsi="Century Gothic"/>
              <w:color w:val="365F91" w:themeColor="accent1" w:themeShade="BF"/>
              <w:sz w:val="28"/>
              <w:szCs w:val="28"/>
            </w:rPr>
            <w:t>Candia</w:t>
          </w:r>
          <w:proofErr w:type="spellEnd"/>
          <w:r w:rsidRPr="00FF1915">
            <w:rPr>
              <w:rFonts w:ascii="Century Gothic" w:hAnsi="Century Gothic"/>
              <w:color w:val="365F91" w:themeColor="accent1" w:themeShade="BF"/>
              <w:sz w:val="28"/>
              <w:szCs w:val="28"/>
            </w:rPr>
            <w:t xml:space="preserve">          1º “B”          Preescolar</w:t>
          </w:r>
        </w:p>
      </w:tc>
      <w:tc>
        <w:tcPr>
          <w:tcW w:w="2250" w:type="pct"/>
          <w:tcBorders>
            <w:top w:val="nil"/>
            <w:left w:val="nil"/>
            <w:bottom w:val="single" w:sz="4" w:space="0" w:color="4F81BD" w:themeColor="accent1"/>
            <w:right w:val="nil"/>
          </w:tcBorders>
        </w:tcPr>
        <w:p w14:paraId="138A11F3" w14:textId="77777777" w:rsidR="00FF1915" w:rsidRDefault="00FF1915">
          <w:pPr>
            <w:pStyle w:val="Encabezado"/>
            <w:spacing w:line="276" w:lineRule="auto"/>
            <w:rPr>
              <w:rFonts w:asciiTheme="majorHAnsi" w:eastAsiaTheme="majorEastAsia" w:hAnsiTheme="majorHAnsi" w:cstheme="majorBidi"/>
              <w:b/>
              <w:bCs/>
              <w:color w:val="4F81BD" w:themeColor="accent1"/>
            </w:rPr>
          </w:pPr>
        </w:p>
      </w:tc>
    </w:tr>
    <w:tr w:rsidR="00FF1915" w14:paraId="2E4E319E" w14:textId="77777777" w:rsidTr="001443DD">
      <w:trPr>
        <w:trHeight w:val="150"/>
      </w:trPr>
      <w:tc>
        <w:tcPr>
          <w:tcW w:w="2250" w:type="pct"/>
          <w:tcBorders>
            <w:top w:val="single" w:sz="4" w:space="0" w:color="4F81BD" w:themeColor="accent1"/>
            <w:left w:val="nil"/>
            <w:bottom w:val="nil"/>
            <w:right w:val="nil"/>
          </w:tcBorders>
        </w:tcPr>
        <w:p w14:paraId="39E7CF6F" w14:textId="77777777" w:rsidR="00FF1915" w:rsidRDefault="00FF1915">
          <w:pPr>
            <w:pStyle w:val="Encabezado"/>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0D0DAEA4" w14:textId="77777777" w:rsidR="00FF1915" w:rsidRDefault="00FF1915">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60F190D5" w14:textId="77777777" w:rsidR="00FF1915" w:rsidRDefault="00FF1915">
          <w:pPr>
            <w:pStyle w:val="Encabezado"/>
            <w:spacing w:line="276" w:lineRule="auto"/>
            <w:rPr>
              <w:rFonts w:asciiTheme="majorHAnsi" w:eastAsiaTheme="majorEastAsia" w:hAnsiTheme="majorHAnsi" w:cstheme="majorBidi"/>
              <w:b/>
              <w:bCs/>
              <w:color w:val="4F81BD" w:themeColor="accent1"/>
            </w:rPr>
          </w:pPr>
        </w:p>
      </w:tc>
    </w:tr>
  </w:tbl>
  <w:p w14:paraId="08D24601" w14:textId="77777777" w:rsidR="00FF1915" w:rsidRDefault="00FF191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9A794" w14:textId="77777777" w:rsidR="00FF1915" w:rsidRDefault="00FF1915" w:rsidP="00FF1915">
      <w:r>
        <w:separator/>
      </w:r>
    </w:p>
  </w:footnote>
  <w:footnote w:type="continuationSeparator" w:id="0">
    <w:p w14:paraId="72148426" w14:textId="77777777" w:rsidR="00FF1915" w:rsidRDefault="00FF1915" w:rsidP="00FF1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A"/>
    <w:rsid w:val="00636803"/>
    <w:rsid w:val="008667BA"/>
    <w:rsid w:val="00FA6415"/>
    <w:rsid w:val="00FF191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AFC7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1915"/>
    <w:pPr>
      <w:tabs>
        <w:tab w:val="center" w:pos="4252"/>
        <w:tab w:val="right" w:pos="8504"/>
      </w:tabs>
    </w:pPr>
  </w:style>
  <w:style w:type="character" w:customStyle="1" w:styleId="EncabezadoCar">
    <w:name w:val="Encabezado Car"/>
    <w:basedOn w:val="Fuentedeprrafopredeter"/>
    <w:link w:val="Encabezado"/>
    <w:uiPriority w:val="99"/>
    <w:rsid w:val="00FF1915"/>
  </w:style>
  <w:style w:type="paragraph" w:styleId="Piedepgina">
    <w:name w:val="footer"/>
    <w:basedOn w:val="Normal"/>
    <w:link w:val="PiedepginaCar"/>
    <w:uiPriority w:val="99"/>
    <w:unhideWhenUsed/>
    <w:rsid w:val="00FF1915"/>
    <w:pPr>
      <w:tabs>
        <w:tab w:val="center" w:pos="4252"/>
        <w:tab w:val="right" w:pos="8504"/>
      </w:tabs>
    </w:pPr>
  </w:style>
  <w:style w:type="character" w:customStyle="1" w:styleId="PiedepginaCar">
    <w:name w:val="Pie de página Car"/>
    <w:basedOn w:val="Fuentedeprrafopredeter"/>
    <w:link w:val="Piedepgina"/>
    <w:uiPriority w:val="99"/>
    <w:rsid w:val="00FF1915"/>
  </w:style>
  <w:style w:type="paragraph" w:styleId="Sinespaciado">
    <w:name w:val="No Spacing"/>
    <w:link w:val="SinespaciadoCar"/>
    <w:qFormat/>
    <w:rsid w:val="00FF1915"/>
    <w:rPr>
      <w:rFonts w:ascii="PMingLiU" w:hAnsi="PMingLiU"/>
      <w:sz w:val="22"/>
      <w:szCs w:val="22"/>
    </w:rPr>
  </w:style>
  <w:style w:type="character" w:customStyle="1" w:styleId="SinespaciadoCar">
    <w:name w:val="Sin espaciado Car"/>
    <w:basedOn w:val="Fuentedeprrafopredeter"/>
    <w:link w:val="Sinespaciado"/>
    <w:rsid w:val="00FF1915"/>
    <w:rPr>
      <w:rFonts w:ascii="PMingLiU" w:hAnsi="PMingLiU"/>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1915"/>
    <w:pPr>
      <w:tabs>
        <w:tab w:val="center" w:pos="4252"/>
        <w:tab w:val="right" w:pos="8504"/>
      </w:tabs>
    </w:pPr>
  </w:style>
  <w:style w:type="character" w:customStyle="1" w:styleId="EncabezadoCar">
    <w:name w:val="Encabezado Car"/>
    <w:basedOn w:val="Fuentedeprrafopredeter"/>
    <w:link w:val="Encabezado"/>
    <w:uiPriority w:val="99"/>
    <w:rsid w:val="00FF1915"/>
  </w:style>
  <w:style w:type="paragraph" w:styleId="Piedepgina">
    <w:name w:val="footer"/>
    <w:basedOn w:val="Normal"/>
    <w:link w:val="PiedepginaCar"/>
    <w:uiPriority w:val="99"/>
    <w:unhideWhenUsed/>
    <w:rsid w:val="00FF1915"/>
    <w:pPr>
      <w:tabs>
        <w:tab w:val="center" w:pos="4252"/>
        <w:tab w:val="right" w:pos="8504"/>
      </w:tabs>
    </w:pPr>
  </w:style>
  <w:style w:type="character" w:customStyle="1" w:styleId="PiedepginaCar">
    <w:name w:val="Pie de página Car"/>
    <w:basedOn w:val="Fuentedeprrafopredeter"/>
    <w:link w:val="Piedepgina"/>
    <w:uiPriority w:val="99"/>
    <w:rsid w:val="00FF1915"/>
  </w:style>
  <w:style w:type="paragraph" w:styleId="Sinespaciado">
    <w:name w:val="No Spacing"/>
    <w:link w:val="SinespaciadoCar"/>
    <w:qFormat/>
    <w:rsid w:val="00FF1915"/>
    <w:rPr>
      <w:rFonts w:ascii="PMingLiU" w:hAnsi="PMingLiU"/>
      <w:sz w:val="22"/>
      <w:szCs w:val="22"/>
    </w:rPr>
  </w:style>
  <w:style w:type="character" w:customStyle="1" w:styleId="SinespaciadoCar">
    <w:name w:val="Sin espaciado Car"/>
    <w:basedOn w:val="Fuentedeprrafopredeter"/>
    <w:link w:val="Sinespaciado"/>
    <w:rsid w:val="00FF1915"/>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F67814336B224FA2CA582B1FC8D0E4"/>
        <w:category>
          <w:name w:val="General"/>
          <w:gallery w:val="placeholder"/>
        </w:category>
        <w:types>
          <w:type w:val="bbPlcHdr"/>
        </w:types>
        <w:behaviors>
          <w:behavior w:val="content"/>
        </w:behaviors>
        <w:guid w:val="{FED50EF5-16DD-F243-BD90-81AC657F8843}"/>
      </w:docPartPr>
      <w:docPartBody>
        <w:p w:rsidR="00000000" w:rsidRDefault="00DD72F1" w:rsidP="00DD72F1">
          <w:pPr>
            <w:pStyle w:val="58F67814336B224FA2CA582B1FC8D0E4"/>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Century Gothic">
    <w:panose1 w:val="020B0502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F1"/>
    <w:rsid w:val="00DD72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8F67814336B224FA2CA582B1FC8D0E4">
    <w:name w:val="58F67814336B224FA2CA582B1FC8D0E4"/>
    <w:rsid w:val="00DD72F1"/>
  </w:style>
  <w:style w:type="paragraph" w:customStyle="1" w:styleId="F818992900781A40B7D079486D01BFC5">
    <w:name w:val="F818992900781A40B7D079486D01BFC5"/>
    <w:rsid w:val="00DD72F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8F67814336B224FA2CA582B1FC8D0E4">
    <w:name w:val="58F67814336B224FA2CA582B1FC8D0E4"/>
    <w:rsid w:val="00DD72F1"/>
  </w:style>
  <w:style w:type="paragraph" w:customStyle="1" w:styleId="F818992900781A40B7D079486D01BFC5">
    <w:name w:val="F818992900781A40B7D079486D01BFC5"/>
    <w:rsid w:val="00DD7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CEB89-0C39-8C42-8EFB-5B6D5104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404</Words>
  <Characters>2224</Characters>
  <Application>Microsoft Macintosh Word</Application>
  <DocSecurity>0</DocSecurity>
  <Lines>18</Lines>
  <Paragraphs>5</Paragraphs>
  <ScaleCrop>false</ScaleCrop>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dc:creator>
  <cp:keywords/>
  <dc:description/>
  <cp:lastModifiedBy>Guillermo</cp:lastModifiedBy>
  <cp:revision>2</cp:revision>
  <dcterms:created xsi:type="dcterms:W3CDTF">2014-09-05T00:14:00Z</dcterms:created>
  <dcterms:modified xsi:type="dcterms:W3CDTF">2014-09-05T00:30:00Z</dcterms:modified>
</cp:coreProperties>
</file>